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7304" w14:textId="77777777" w:rsidR="00EB5DCB" w:rsidRDefault="000D55D8">
      <w:pPr>
        <w:rPr>
          <w:sz w:val="28"/>
          <w:szCs w:val="28"/>
        </w:rPr>
      </w:pPr>
      <w:r>
        <w:rPr>
          <w:sz w:val="28"/>
          <w:szCs w:val="28"/>
        </w:rPr>
        <w:t>August 25, 2011</w:t>
      </w:r>
    </w:p>
    <w:p w14:paraId="1D392F35" w14:textId="77777777" w:rsidR="000D55D8" w:rsidRDefault="000D55D8">
      <w:pPr>
        <w:rPr>
          <w:sz w:val="28"/>
          <w:szCs w:val="28"/>
        </w:rPr>
      </w:pPr>
    </w:p>
    <w:p w14:paraId="35D4B40F" w14:textId="77777777" w:rsidR="000D55D8" w:rsidRDefault="000D55D8">
      <w:pPr>
        <w:rPr>
          <w:sz w:val="28"/>
          <w:szCs w:val="28"/>
        </w:rPr>
      </w:pPr>
      <w:r>
        <w:rPr>
          <w:sz w:val="28"/>
          <w:szCs w:val="28"/>
        </w:rPr>
        <w:t>Dear Gator Families,</w:t>
      </w:r>
    </w:p>
    <w:p w14:paraId="3C0C78F1" w14:textId="77777777" w:rsidR="000D55D8" w:rsidRDefault="000D55D8">
      <w:pPr>
        <w:rPr>
          <w:sz w:val="28"/>
          <w:szCs w:val="28"/>
        </w:rPr>
      </w:pPr>
    </w:p>
    <w:p w14:paraId="4588990E" w14:textId="77777777" w:rsidR="000D55D8" w:rsidRDefault="000D55D8">
      <w:pPr>
        <w:rPr>
          <w:sz w:val="28"/>
          <w:szCs w:val="28"/>
        </w:rPr>
      </w:pPr>
      <w:r>
        <w:rPr>
          <w:sz w:val="28"/>
          <w:szCs w:val="28"/>
        </w:rPr>
        <w:t>As I begin this year of teaching, I can honestly say am just as excited today as I was in 1991</w:t>
      </w:r>
      <w:r w:rsidR="009D2242">
        <w:rPr>
          <w:sz w:val="28"/>
          <w:szCs w:val="28"/>
        </w:rPr>
        <w:t>,</w:t>
      </w:r>
      <w:r>
        <w:rPr>
          <w:sz w:val="28"/>
          <w:szCs w:val="28"/>
        </w:rPr>
        <w:t xml:space="preserve"> when I welcome</w:t>
      </w:r>
      <w:r w:rsidR="009D2242">
        <w:rPr>
          <w:sz w:val="28"/>
          <w:szCs w:val="28"/>
        </w:rPr>
        <w:t>d</w:t>
      </w:r>
      <w:r>
        <w:rPr>
          <w:sz w:val="28"/>
          <w:szCs w:val="28"/>
        </w:rPr>
        <w:t xml:space="preserve"> my first group of fifth graders! </w:t>
      </w:r>
    </w:p>
    <w:p w14:paraId="24649052" w14:textId="77777777" w:rsidR="000D55D8" w:rsidRDefault="000D55D8">
      <w:pPr>
        <w:rPr>
          <w:sz w:val="28"/>
          <w:szCs w:val="28"/>
        </w:rPr>
      </w:pPr>
    </w:p>
    <w:p w14:paraId="41015249" w14:textId="77777777" w:rsidR="000D55D8" w:rsidRDefault="000D55D8">
      <w:pPr>
        <w:rPr>
          <w:sz w:val="28"/>
          <w:szCs w:val="28"/>
        </w:rPr>
      </w:pPr>
      <w:r>
        <w:rPr>
          <w:sz w:val="28"/>
          <w:szCs w:val="28"/>
        </w:rPr>
        <w:t>With each new year, I am given the opportunity to spend a significant amount of time with your child. I value this experience and look forward to a wonderful year of learning.</w:t>
      </w:r>
    </w:p>
    <w:p w14:paraId="6ABE92B5" w14:textId="77777777" w:rsidR="000D55D8" w:rsidRDefault="000D55D8">
      <w:pPr>
        <w:rPr>
          <w:sz w:val="28"/>
          <w:szCs w:val="28"/>
        </w:rPr>
      </w:pPr>
    </w:p>
    <w:p w14:paraId="6A805040" w14:textId="4ADE3775" w:rsidR="00120153" w:rsidRDefault="000D55D8">
      <w:pPr>
        <w:rPr>
          <w:sz w:val="28"/>
          <w:szCs w:val="28"/>
        </w:rPr>
      </w:pPr>
      <w:r>
        <w:rPr>
          <w:sz w:val="28"/>
          <w:szCs w:val="28"/>
        </w:rPr>
        <w:t>Communication is very important to me</w:t>
      </w:r>
      <w:r w:rsidR="009D2242">
        <w:rPr>
          <w:sz w:val="28"/>
          <w:szCs w:val="28"/>
        </w:rPr>
        <w:t>,</w:t>
      </w:r>
      <w:r>
        <w:rPr>
          <w:sz w:val="28"/>
          <w:szCs w:val="28"/>
        </w:rPr>
        <w:t xml:space="preserve"> and I believe it is </w:t>
      </w:r>
      <w:r w:rsidR="009D2242">
        <w:rPr>
          <w:sz w:val="28"/>
          <w:szCs w:val="28"/>
        </w:rPr>
        <w:t>one of the keys to your child’s overall success.</w:t>
      </w:r>
      <w:r w:rsidR="00120153">
        <w:rPr>
          <w:sz w:val="28"/>
          <w:szCs w:val="28"/>
        </w:rPr>
        <w:t xml:space="preserve"> Each Monday, I will update our classroom website, </w:t>
      </w:r>
      <w:hyperlink r:id="rId5" w:history="1">
        <w:r w:rsidR="00120153" w:rsidRPr="00AF04E8">
          <w:rPr>
            <w:rStyle w:val="Hyperlink"/>
            <w:sz w:val="28"/>
            <w:szCs w:val="28"/>
          </w:rPr>
          <w:t>www.hodgeschaig.weebly.com</w:t>
        </w:r>
      </w:hyperlink>
      <w:r w:rsidR="00120153">
        <w:rPr>
          <w:sz w:val="28"/>
          <w:szCs w:val="28"/>
        </w:rPr>
        <w:t xml:space="preserve"> . The site will provide weekly assignments, calendar dates, and other important information to ensure you know what’s going on at Wintergreen Intermediate. </w:t>
      </w:r>
      <w:r w:rsidR="002E17DD">
        <w:rPr>
          <w:sz w:val="28"/>
          <w:szCs w:val="28"/>
        </w:rPr>
        <w:t>Please take the time to visit our site!</w:t>
      </w:r>
    </w:p>
    <w:p w14:paraId="56F35A28" w14:textId="77777777" w:rsidR="00120153" w:rsidRDefault="00120153">
      <w:pPr>
        <w:rPr>
          <w:sz w:val="28"/>
          <w:szCs w:val="28"/>
        </w:rPr>
      </w:pPr>
    </w:p>
    <w:p w14:paraId="2C0F21F1" w14:textId="224B61A3" w:rsidR="000D55D8" w:rsidRDefault="00601A35">
      <w:pPr>
        <w:rPr>
          <w:sz w:val="28"/>
          <w:szCs w:val="28"/>
        </w:rPr>
      </w:pPr>
      <w:r>
        <w:rPr>
          <w:sz w:val="28"/>
          <w:szCs w:val="28"/>
        </w:rPr>
        <w:t>Communication</w:t>
      </w:r>
      <w:r w:rsidR="00120153">
        <w:rPr>
          <w:sz w:val="28"/>
          <w:szCs w:val="28"/>
        </w:rPr>
        <w:t xml:space="preserve"> folders will be sent home Mondays as well. Please look over the information in these folders, sign where appropriate, and return to school each Tuesday.</w:t>
      </w:r>
    </w:p>
    <w:p w14:paraId="40ED657C" w14:textId="77777777" w:rsidR="00601A35" w:rsidRDefault="00601A35">
      <w:pPr>
        <w:rPr>
          <w:sz w:val="28"/>
          <w:szCs w:val="28"/>
        </w:rPr>
      </w:pPr>
    </w:p>
    <w:p w14:paraId="6E5B1385" w14:textId="15AD4DE8" w:rsidR="00601A35" w:rsidRDefault="00601A35">
      <w:pPr>
        <w:rPr>
          <w:sz w:val="28"/>
          <w:szCs w:val="28"/>
        </w:rPr>
      </w:pPr>
      <w:r>
        <w:rPr>
          <w:sz w:val="28"/>
          <w:szCs w:val="28"/>
        </w:rPr>
        <w:t>Also, I will monitor your child’s planner to make sure daily assignments are written and the planner is used effectively. I ask that you sign this each night.</w:t>
      </w:r>
    </w:p>
    <w:p w14:paraId="50D68F04" w14:textId="77777777" w:rsidR="00120153" w:rsidRDefault="00120153">
      <w:pPr>
        <w:rPr>
          <w:sz w:val="28"/>
          <w:szCs w:val="28"/>
        </w:rPr>
      </w:pPr>
    </w:p>
    <w:p w14:paraId="7F5DF9AE" w14:textId="5040392C" w:rsidR="00120153" w:rsidRDefault="00601A35">
      <w:pPr>
        <w:rPr>
          <w:sz w:val="28"/>
          <w:szCs w:val="28"/>
        </w:rPr>
      </w:pPr>
      <w:r>
        <w:rPr>
          <w:sz w:val="28"/>
          <w:szCs w:val="28"/>
        </w:rPr>
        <w:t>In closing, i</w:t>
      </w:r>
      <w:r w:rsidR="007A75F2">
        <w:rPr>
          <w:sz w:val="28"/>
          <w:szCs w:val="28"/>
        </w:rPr>
        <w:t xml:space="preserve">t is </w:t>
      </w:r>
      <w:r>
        <w:rPr>
          <w:sz w:val="28"/>
          <w:szCs w:val="28"/>
        </w:rPr>
        <w:t>vital</w:t>
      </w:r>
      <w:r w:rsidR="007A75F2">
        <w:rPr>
          <w:sz w:val="28"/>
          <w:szCs w:val="28"/>
        </w:rPr>
        <w:t xml:space="preserve"> that your child read nightly. Your child will have a “Reader’s Notebook” where the daily reading log is maintained. Please take an active role in ensuring your child</w:t>
      </w:r>
      <w:r>
        <w:rPr>
          <w:sz w:val="28"/>
          <w:szCs w:val="28"/>
        </w:rPr>
        <w:t xml:space="preserve"> commits to reading each school night. You are asked to initial the log</w:t>
      </w:r>
      <w:r w:rsidR="002E17DD">
        <w:rPr>
          <w:sz w:val="28"/>
          <w:szCs w:val="28"/>
        </w:rPr>
        <w:t xml:space="preserve"> upon</w:t>
      </w:r>
      <w:r>
        <w:rPr>
          <w:sz w:val="28"/>
          <w:szCs w:val="28"/>
        </w:rPr>
        <w:t xml:space="preserve"> completion of each night’s reading. This will begin tonight</w:t>
      </w:r>
      <w:r w:rsidR="00A33A24">
        <w:rPr>
          <w:sz w:val="28"/>
          <w:szCs w:val="28"/>
        </w:rPr>
        <w:t xml:space="preserve">- </w:t>
      </w:r>
      <w:r>
        <w:rPr>
          <w:sz w:val="28"/>
          <w:szCs w:val="28"/>
        </w:rPr>
        <w:t>please look for it!</w:t>
      </w:r>
    </w:p>
    <w:p w14:paraId="7E2E217D" w14:textId="77777777" w:rsidR="00601A35" w:rsidRDefault="00601A35">
      <w:pPr>
        <w:rPr>
          <w:sz w:val="28"/>
          <w:szCs w:val="28"/>
        </w:rPr>
      </w:pPr>
    </w:p>
    <w:p w14:paraId="2777E66F" w14:textId="65DA8F74" w:rsidR="00A33A24" w:rsidRDefault="00A33A24">
      <w:pPr>
        <w:rPr>
          <w:sz w:val="28"/>
          <w:szCs w:val="28"/>
        </w:rPr>
      </w:pPr>
      <w:r>
        <w:rPr>
          <w:sz w:val="28"/>
          <w:szCs w:val="28"/>
        </w:rPr>
        <w:t xml:space="preserve">If you need to reach me, you may contact me at </w:t>
      </w:r>
      <w:hyperlink r:id="rId6" w:history="1">
        <w:r w:rsidRPr="00AF04E8">
          <w:rPr>
            <w:rStyle w:val="Hyperlink"/>
            <w:sz w:val="28"/>
            <w:szCs w:val="28"/>
          </w:rPr>
          <w:t>hodgesc.wnt@pitt.k12.nc.us</w:t>
        </w:r>
      </w:hyperlink>
      <w:r>
        <w:rPr>
          <w:sz w:val="28"/>
          <w:szCs w:val="28"/>
        </w:rPr>
        <w:t xml:space="preserve"> or at 355-2411. </w:t>
      </w:r>
      <w:r w:rsidR="009E4CF5">
        <w:rPr>
          <w:sz w:val="28"/>
          <w:szCs w:val="28"/>
        </w:rPr>
        <w:t>Please sign the bottom portion of this letter and return tomorrow. You may keep the top portion for your information.</w:t>
      </w:r>
    </w:p>
    <w:p w14:paraId="3B5CB53E" w14:textId="77777777" w:rsidR="00A33A24" w:rsidRDefault="00A33A24">
      <w:pPr>
        <w:rPr>
          <w:sz w:val="28"/>
          <w:szCs w:val="28"/>
        </w:rPr>
      </w:pPr>
    </w:p>
    <w:p w14:paraId="52EEDDB5" w14:textId="4341FCA6" w:rsidR="00A33A24" w:rsidRDefault="00A33A24">
      <w:pPr>
        <w:rPr>
          <w:sz w:val="28"/>
          <w:szCs w:val="28"/>
        </w:rPr>
      </w:pPr>
      <w:r>
        <w:rPr>
          <w:sz w:val="28"/>
          <w:szCs w:val="28"/>
        </w:rPr>
        <w:t>Again, I look forward to a great school year!</w:t>
      </w:r>
    </w:p>
    <w:p w14:paraId="30BC4F7B" w14:textId="77777777" w:rsidR="00A33A24" w:rsidRDefault="00A33A24">
      <w:pPr>
        <w:rPr>
          <w:sz w:val="28"/>
          <w:szCs w:val="28"/>
        </w:rPr>
      </w:pPr>
    </w:p>
    <w:p w14:paraId="186F2B73" w14:textId="0CBE48E9" w:rsidR="00A33A24" w:rsidRDefault="00A33A24">
      <w:pPr>
        <w:rPr>
          <w:sz w:val="28"/>
          <w:szCs w:val="28"/>
        </w:rPr>
      </w:pPr>
      <w:r>
        <w:rPr>
          <w:sz w:val="28"/>
          <w:szCs w:val="28"/>
        </w:rPr>
        <w:t>Committed to Excellence,</w:t>
      </w:r>
      <w:bookmarkStart w:id="0" w:name="_GoBack"/>
      <w:bookmarkEnd w:id="0"/>
    </w:p>
    <w:p w14:paraId="3C922FA2" w14:textId="77777777" w:rsidR="00A33A24" w:rsidRDefault="00A33A24">
      <w:pPr>
        <w:rPr>
          <w:sz w:val="28"/>
          <w:szCs w:val="28"/>
        </w:rPr>
      </w:pPr>
    </w:p>
    <w:p w14:paraId="4A02619D" w14:textId="77777777" w:rsidR="002E17DD" w:rsidRDefault="00A33A24">
      <w:pPr>
        <w:rPr>
          <w:sz w:val="28"/>
          <w:szCs w:val="28"/>
        </w:rPr>
      </w:pPr>
      <w:r>
        <w:rPr>
          <w:sz w:val="28"/>
          <w:szCs w:val="28"/>
        </w:rPr>
        <w:t>Mrs. C. Hodges</w:t>
      </w:r>
      <w:r>
        <w:rPr>
          <w:sz w:val="28"/>
          <w:szCs w:val="28"/>
        </w:rPr>
        <w:tab/>
      </w:r>
    </w:p>
    <w:p w14:paraId="1AEF62BD" w14:textId="77777777" w:rsidR="002E17DD" w:rsidRDefault="002E17DD">
      <w:pPr>
        <w:pBdr>
          <w:bottom w:val="dotted" w:sz="24" w:space="1" w:color="auto"/>
        </w:pBdr>
        <w:rPr>
          <w:sz w:val="28"/>
          <w:szCs w:val="28"/>
        </w:rPr>
      </w:pPr>
    </w:p>
    <w:p w14:paraId="06ADE525" w14:textId="77777777" w:rsidR="002E17DD" w:rsidRDefault="002E17DD">
      <w:pPr>
        <w:rPr>
          <w:sz w:val="28"/>
          <w:szCs w:val="28"/>
        </w:rPr>
      </w:pPr>
    </w:p>
    <w:p w14:paraId="216D7E3E" w14:textId="2316EFC9" w:rsidR="002E17DD" w:rsidRDefault="002E17DD">
      <w:pPr>
        <w:rPr>
          <w:sz w:val="28"/>
          <w:szCs w:val="28"/>
        </w:rPr>
      </w:pPr>
      <w:r>
        <w:rPr>
          <w:sz w:val="28"/>
          <w:szCs w:val="28"/>
        </w:rPr>
        <w:t>Child’s Name ___________________________________________</w:t>
      </w:r>
    </w:p>
    <w:p w14:paraId="5D6FBF9E" w14:textId="77777777" w:rsidR="002E17DD" w:rsidRDefault="002E17DD">
      <w:pPr>
        <w:rPr>
          <w:sz w:val="28"/>
          <w:szCs w:val="28"/>
        </w:rPr>
      </w:pPr>
    </w:p>
    <w:p w14:paraId="5B95DB83" w14:textId="583C6EA4" w:rsidR="000D55D8" w:rsidRDefault="002E17DD">
      <w:pPr>
        <w:rPr>
          <w:sz w:val="28"/>
          <w:szCs w:val="28"/>
        </w:rPr>
      </w:pPr>
      <w:r>
        <w:rPr>
          <w:sz w:val="28"/>
          <w:szCs w:val="28"/>
        </w:rPr>
        <w:t>I have read the Gator Family letter. Parent Signature ___________________________________________</w:t>
      </w:r>
      <w:r w:rsidR="00A33A24">
        <w:rPr>
          <w:sz w:val="28"/>
          <w:szCs w:val="28"/>
        </w:rPr>
        <w:tab/>
      </w:r>
      <w:r w:rsidR="00A33A24">
        <w:rPr>
          <w:sz w:val="28"/>
          <w:szCs w:val="28"/>
        </w:rPr>
        <w:tab/>
      </w:r>
      <w:r w:rsidR="00A33A24">
        <w:rPr>
          <w:sz w:val="28"/>
          <w:szCs w:val="28"/>
        </w:rPr>
        <w:tab/>
      </w:r>
      <w:r w:rsidR="00A33A24">
        <w:rPr>
          <w:sz w:val="28"/>
          <w:szCs w:val="28"/>
        </w:rPr>
        <w:tab/>
      </w:r>
      <w:r w:rsidR="00A33A24">
        <w:rPr>
          <w:sz w:val="28"/>
          <w:szCs w:val="28"/>
        </w:rPr>
        <w:tab/>
      </w:r>
    </w:p>
    <w:p w14:paraId="1F131CF0" w14:textId="27138059" w:rsidR="000D55D8" w:rsidRPr="000D55D8" w:rsidRDefault="002E17DD">
      <w:pPr>
        <w:rPr>
          <w:sz w:val="28"/>
          <w:szCs w:val="28"/>
        </w:rPr>
      </w:pPr>
      <w:r>
        <w:rPr>
          <w:sz w:val="28"/>
          <w:szCs w:val="28"/>
        </w:rPr>
        <w:t>* My child does/does not have access to a computer</w:t>
      </w:r>
      <w:r w:rsidR="009E4CF5">
        <w:rPr>
          <w:sz w:val="28"/>
          <w:szCs w:val="28"/>
        </w:rPr>
        <w:t xml:space="preserve"> outside of school.</w:t>
      </w:r>
    </w:p>
    <w:sectPr w:rsidR="000D55D8" w:rsidRPr="000D55D8" w:rsidSect="002E1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8"/>
    <w:rsid w:val="000D55D8"/>
    <w:rsid w:val="00120153"/>
    <w:rsid w:val="002E17DD"/>
    <w:rsid w:val="00601A35"/>
    <w:rsid w:val="007A75F2"/>
    <w:rsid w:val="009D2242"/>
    <w:rsid w:val="009E4CF5"/>
    <w:rsid w:val="00A33A24"/>
    <w:rsid w:val="00E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D1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dgeschaig.weebly.com" TargetMode="External"/><Relationship Id="rId6" Type="http://schemas.openxmlformats.org/officeDocument/2006/relationships/hyperlink" Target="mailto:hodgesc.wnt@pitt.k12.nc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1746</Characters>
  <Application>Microsoft Macintosh Word</Application>
  <DocSecurity>0</DocSecurity>
  <Lines>14</Lines>
  <Paragraphs>4</Paragraphs>
  <ScaleCrop>false</ScaleCrop>
  <Company>Mid-East RC&amp;D Council, Inc.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Hodges</dc:creator>
  <cp:keywords/>
  <dc:description/>
  <cp:lastModifiedBy>David Hodges</cp:lastModifiedBy>
  <cp:revision>6</cp:revision>
  <cp:lastPrinted>2011-08-22T01:42:00Z</cp:lastPrinted>
  <dcterms:created xsi:type="dcterms:W3CDTF">2011-08-22T01:06:00Z</dcterms:created>
  <dcterms:modified xsi:type="dcterms:W3CDTF">2011-08-22T01:48:00Z</dcterms:modified>
</cp:coreProperties>
</file>